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4A602" w14:textId="7AF1981C" w:rsidR="00816EAC" w:rsidRPr="00F24245" w:rsidRDefault="00F24245" w:rsidP="00816EAC">
      <w:pPr>
        <w:jc w:val="center"/>
        <w:rPr>
          <w:rFonts w:ascii="Copperplate Gothic Bold" w:hAnsi="Copperplate Gothic Bold"/>
          <w:b/>
          <w:sz w:val="70"/>
          <w:szCs w:val="70"/>
        </w:rPr>
      </w:pPr>
      <w:bookmarkStart w:id="0" w:name="_GoBack"/>
      <w:bookmarkEnd w:id="0"/>
      <w:r w:rsidRPr="00F24245">
        <w:rPr>
          <w:rFonts w:ascii="Copperplate Gothic Bold" w:hAnsi="Copperplate Gothic Bold"/>
          <w:b/>
          <w:sz w:val="70"/>
          <w:szCs w:val="70"/>
        </w:rPr>
        <w:t>Colorectal Cancer</w:t>
      </w:r>
    </w:p>
    <w:p w14:paraId="379F0CD4" w14:textId="6BAA04A6" w:rsidR="00F24245" w:rsidRPr="00654DDB" w:rsidRDefault="00F24245" w:rsidP="00F24245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654DDB">
        <w:rPr>
          <w:rFonts w:ascii="Copperplate Gothic Bold" w:hAnsi="Copperplate Gothic Bol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65F34" wp14:editId="62CC0F26">
                <wp:simplePos x="0" y="0"/>
                <wp:positionH relativeFrom="column">
                  <wp:posOffset>-114300</wp:posOffset>
                </wp:positionH>
                <wp:positionV relativeFrom="paragraph">
                  <wp:posOffset>434975</wp:posOffset>
                </wp:positionV>
                <wp:extent cx="6610350" cy="66675"/>
                <wp:effectExtent l="0" t="0" r="19050" b="28575"/>
                <wp:wrapThrough wrapText="bothSides">
                  <wp:wrapPolygon edited="0">
                    <wp:start x="0" y="0"/>
                    <wp:lineTo x="0" y="24686"/>
                    <wp:lineTo x="21600" y="24686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BB091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65AA7" id="Rectangle 1" o:spid="_x0000_s1026" style="position:absolute;margin-left:-9pt;margin-top:34.25pt;width:520.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" fillcolor="red" strokecolor="#bb0910">
                <w10:wrap type="through"/>
              </v:rect>
            </w:pict>
          </mc:Fallback>
        </mc:AlternateContent>
      </w:r>
      <w:r w:rsidRPr="00654DDB">
        <w:rPr>
          <w:rFonts w:ascii="Copperplate Gothic Bold" w:hAnsi="Copperplate Gothic Bold"/>
          <w:b/>
          <w:sz w:val="36"/>
          <w:szCs w:val="36"/>
        </w:rPr>
        <w:t>Preventable. Treatable. Beatable.</w:t>
      </w:r>
    </w:p>
    <w:p w14:paraId="33D3BB47" w14:textId="0EE43F6F" w:rsidR="00177EBA" w:rsidRPr="004C0192" w:rsidRDefault="004C0192" w:rsidP="00CE261A">
      <w:pPr>
        <w:jc w:val="center"/>
        <w:rPr>
          <w:rFonts w:ascii="Helvetica" w:hAnsi="Helvetica" w:cs="FrutigerLTStd-Light"/>
          <w:b/>
          <w:sz w:val="48"/>
          <w:szCs w:val="48"/>
        </w:rPr>
      </w:pPr>
      <w:r w:rsidRPr="004C0192">
        <w:rPr>
          <w:rFonts w:ascii="Helvetica" w:hAnsi="Helvetica" w:cs="FrutigerLTStd-Light"/>
          <w:b/>
          <w:sz w:val="48"/>
          <w:szCs w:val="48"/>
        </w:rPr>
        <w:t>Join us for a FREE educational program</w:t>
      </w:r>
    </w:p>
    <w:p w14:paraId="05293006" w14:textId="3A4A7DF4" w:rsidR="00816EAC" w:rsidRPr="004C0192" w:rsidRDefault="00177EBA" w:rsidP="00CE261A">
      <w:pPr>
        <w:jc w:val="center"/>
        <w:rPr>
          <w:rFonts w:ascii="Garamond" w:hAnsi="Garamond"/>
          <w:b/>
          <w:sz w:val="52"/>
          <w:szCs w:val="52"/>
        </w:rPr>
      </w:pPr>
      <w:r w:rsidRPr="004C0192">
        <w:rPr>
          <w:rFonts w:ascii="Garamond" w:hAnsi="Garamond"/>
          <w:b/>
          <w:sz w:val="52"/>
          <w:szCs w:val="52"/>
        </w:rPr>
        <w:t>“Only you can Prevent Colon Cancer”</w:t>
      </w:r>
      <w:r w:rsidR="007029C4" w:rsidRPr="004C0192">
        <w:rPr>
          <w:rFonts w:ascii="Garamond" w:hAnsi="Garamond"/>
          <w:b/>
          <w:sz w:val="52"/>
          <w:szCs w:val="52"/>
        </w:rPr>
        <w:t xml:space="preserve"> </w:t>
      </w:r>
    </w:p>
    <w:p w14:paraId="30ABBD8D" w14:textId="223B0DE3" w:rsidR="00177EBA" w:rsidRDefault="004C0192" w:rsidP="00816EAC">
      <w:pPr>
        <w:rPr>
          <w:rFonts w:ascii="Copperplate Gothic Bold" w:hAnsi="Copperplate Gothic Bold"/>
          <w:sz w:val="28"/>
          <w:szCs w:val="28"/>
        </w:rPr>
      </w:pPr>
      <w:r w:rsidRPr="00654DDB">
        <w:rPr>
          <w:rFonts w:ascii="Copperplate Gothic Bold" w:hAnsi="Copperplate Gothic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6E8A0" wp14:editId="1AA7C356">
                <wp:simplePos x="0" y="0"/>
                <wp:positionH relativeFrom="column">
                  <wp:posOffset>-171450</wp:posOffset>
                </wp:positionH>
                <wp:positionV relativeFrom="paragraph">
                  <wp:posOffset>673100</wp:posOffset>
                </wp:positionV>
                <wp:extent cx="3000375" cy="1409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097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E3881" w14:textId="381DF26E" w:rsidR="001B6ADF" w:rsidRPr="00177EBA" w:rsidRDefault="001B6ADF" w:rsidP="001B6AD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177EBA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 xml:space="preserve">Colorectal cancer is the </w:t>
                            </w:r>
                            <w:r w:rsidRPr="00177EBA">
                              <w:rPr>
                                <w:rFonts w:ascii="Copperplate Gothic Bold" w:hAnsi="Copperplate Gothic Bold"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Pr="00654DDB">
                              <w:rPr>
                                <w:rFonts w:ascii="Copperplate Gothic Bold" w:hAnsi="Copperplate Gothic Bold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177EBA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 xml:space="preserve"> leading cause of cancer death</w:t>
                            </w:r>
                            <w:r w:rsidR="00654DDB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s</w:t>
                            </w:r>
                            <w:r w:rsidRPr="00177EBA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 xml:space="preserve"> among men and wome</w:t>
                            </w:r>
                            <w:r w:rsidR="00427F9D" w:rsidRPr="00177EBA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n combined in the United States</w:t>
                            </w:r>
                            <w:r w:rsidR="00654DDB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6E8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53pt;width:236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" filled="f" stroked="f" strokeweight="1.5pt">
                <v:textbox>
                  <w:txbxContent>
                    <w:p w14:paraId="230E3881" w14:textId="381DF26E" w:rsidR="001B6ADF" w:rsidRPr="00177EBA" w:rsidRDefault="001B6ADF" w:rsidP="001B6ADF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177EBA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 xml:space="preserve">Colorectal cancer is the </w:t>
                      </w:r>
                      <w:r w:rsidRPr="00177EBA">
                        <w:rPr>
                          <w:rFonts w:ascii="Copperplate Gothic Bold" w:hAnsi="Copperplate Gothic Bold"/>
                          <w:color w:val="FF0000"/>
                          <w:sz w:val="32"/>
                          <w:szCs w:val="32"/>
                        </w:rPr>
                        <w:t>2</w:t>
                      </w:r>
                      <w:r w:rsidRPr="00654DDB">
                        <w:rPr>
                          <w:rFonts w:ascii="Copperplate Gothic Bold" w:hAnsi="Copperplate Gothic Bold"/>
                          <w:color w:val="FF000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177EBA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 xml:space="preserve"> leading cause of cancer death</w:t>
                      </w:r>
                      <w:r w:rsidR="00654DDB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s</w:t>
                      </w:r>
                      <w:r w:rsidRPr="00177EBA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 xml:space="preserve"> among men and wome</w:t>
                      </w:r>
                      <w:r w:rsidR="00427F9D" w:rsidRPr="00177EBA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n combined in the United States</w:t>
                      </w:r>
                      <w:r w:rsidR="00654DDB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54DDB">
        <w:rPr>
          <w:rFonts w:ascii="Copperplate Gothic Bold" w:hAnsi="Copperplate Gothic Bold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2C534CC" wp14:editId="1F2639DC">
            <wp:simplePos x="0" y="0"/>
            <wp:positionH relativeFrom="column">
              <wp:posOffset>3009900</wp:posOffset>
            </wp:positionH>
            <wp:positionV relativeFrom="paragraph">
              <wp:posOffset>267335</wp:posOffset>
            </wp:positionV>
            <wp:extent cx="3357245" cy="2105025"/>
            <wp:effectExtent l="0" t="0" r="0" b="3175"/>
            <wp:wrapTopAndBottom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6C642" w14:textId="1D60B637" w:rsidR="00177EBA" w:rsidRDefault="00654DDB" w:rsidP="00816EAC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0C8CF1" wp14:editId="4E906FE4">
                <wp:simplePos x="0" y="0"/>
                <wp:positionH relativeFrom="column">
                  <wp:posOffset>-171450</wp:posOffset>
                </wp:positionH>
                <wp:positionV relativeFrom="paragraph">
                  <wp:posOffset>269875</wp:posOffset>
                </wp:positionV>
                <wp:extent cx="3048000" cy="1685925"/>
                <wp:effectExtent l="76200" t="57150" r="76200" b="1238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E428B" id="Rounded Rectangle 3" o:spid="_x0000_s1026" style="position:absolute;margin-left:-13.5pt;margin-top:21.25pt;width:240pt;height:132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" fillcolor="#9bbb59 [3206]" stroked="f">
                <v:fill color2="#cdddac [1622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1824CE43" w14:textId="6F8F4255" w:rsidR="004C0192" w:rsidRDefault="004C0192" w:rsidP="004C0192">
      <w:pPr>
        <w:jc w:val="center"/>
        <w:rPr>
          <w:rFonts w:ascii="Copperplate Gothic Bold" w:hAnsi="Copperplate Gothic Bold"/>
          <w:b/>
          <w:sz w:val="28"/>
          <w:szCs w:val="28"/>
        </w:rPr>
      </w:pPr>
    </w:p>
    <w:p w14:paraId="43D0A526" w14:textId="30787930" w:rsidR="00816EAC" w:rsidRPr="00852590" w:rsidRDefault="002A5BF1" w:rsidP="004C0192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852590">
        <w:rPr>
          <w:rFonts w:ascii="Arial" w:hAnsi="Arial" w:cs="Arial"/>
          <w:b/>
          <w:color w:val="FF0000"/>
          <w:sz w:val="48"/>
          <w:szCs w:val="48"/>
        </w:rPr>
        <w:t xml:space="preserve">Thursday, March </w:t>
      </w:r>
      <w:r w:rsidR="004C0192" w:rsidRPr="00852590">
        <w:rPr>
          <w:rFonts w:ascii="Arial" w:hAnsi="Arial" w:cs="Arial"/>
          <w:b/>
          <w:color w:val="FF0000"/>
          <w:sz w:val="48"/>
          <w:szCs w:val="48"/>
        </w:rPr>
        <w:t>5</w:t>
      </w:r>
    </w:p>
    <w:p w14:paraId="1D72232F" w14:textId="695B9581" w:rsidR="002A5BF1" w:rsidRPr="004C0192" w:rsidRDefault="004C0192" w:rsidP="004C019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2A5BF1" w:rsidRPr="004C0192">
        <w:rPr>
          <w:rFonts w:ascii="Arial" w:hAnsi="Arial" w:cs="Arial"/>
          <w:sz w:val="32"/>
          <w:szCs w:val="32"/>
        </w:rPr>
        <w:t>11</w:t>
      </w:r>
      <w:r w:rsidRPr="004C0192">
        <w:rPr>
          <w:rFonts w:ascii="Arial" w:hAnsi="Arial" w:cs="Arial"/>
          <w:sz w:val="32"/>
          <w:szCs w:val="32"/>
        </w:rPr>
        <w:t xml:space="preserve">:00 - </w:t>
      </w:r>
      <w:r w:rsidR="002A5BF1" w:rsidRPr="004C0192">
        <w:rPr>
          <w:rFonts w:ascii="Arial" w:hAnsi="Arial" w:cs="Arial"/>
          <w:sz w:val="32"/>
          <w:szCs w:val="32"/>
        </w:rPr>
        <w:t xml:space="preserve">11:30 a.m. </w:t>
      </w:r>
      <w:r w:rsidRPr="004C0192">
        <w:rPr>
          <w:rFonts w:ascii="Arial" w:hAnsi="Arial" w:cs="Arial"/>
          <w:sz w:val="32"/>
          <w:szCs w:val="32"/>
        </w:rPr>
        <w:tab/>
      </w:r>
      <w:r w:rsidRPr="004C0192">
        <w:rPr>
          <w:rFonts w:ascii="Arial" w:hAnsi="Arial" w:cs="Arial"/>
          <w:sz w:val="32"/>
          <w:szCs w:val="32"/>
        </w:rPr>
        <w:tab/>
      </w:r>
      <w:r w:rsidR="002A5BF1" w:rsidRPr="004C0192">
        <w:rPr>
          <w:rFonts w:ascii="Arial" w:hAnsi="Arial" w:cs="Arial"/>
          <w:sz w:val="32"/>
          <w:szCs w:val="32"/>
        </w:rPr>
        <w:t>Lunch &amp; Registration</w:t>
      </w:r>
    </w:p>
    <w:p w14:paraId="0A26EB6F" w14:textId="54568DC3" w:rsidR="004C0192" w:rsidRPr="004C0192" w:rsidRDefault="004C0192" w:rsidP="004C0192">
      <w:pPr>
        <w:rPr>
          <w:rFonts w:ascii="Arial" w:hAnsi="Arial" w:cs="Arial"/>
          <w:sz w:val="32"/>
          <w:szCs w:val="32"/>
        </w:rPr>
      </w:pPr>
      <w:r w:rsidRPr="004C0192">
        <w:rPr>
          <w:rFonts w:ascii="Arial" w:hAnsi="Arial" w:cs="Arial"/>
          <w:sz w:val="32"/>
          <w:szCs w:val="32"/>
        </w:rPr>
        <w:tab/>
      </w:r>
      <w:r w:rsidR="002A5BF1" w:rsidRPr="004C0192">
        <w:rPr>
          <w:rFonts w:ascii="Arial" w:hAnsi="Arial" w:cs="Arial"/>
          <w:sz w:val="32"/>
          <w:szCs w:val="32"/>
        </w:rPr>
        <w:t>11:30</w:t>
      </w:r>
      <w:r w:rsidRPr="004C0192">
        <w:rPr>
          <w:rFonts w:ascii="Arial" w:hAnsi="Arial" w:cs="Arial"/>
          <w:sz w:val="32"/>
          <w:szCs w:val="32"/>
        </w:rPr>
        <w:t xml:space="preserve"> -</w:t>
      </w:r>
      <w:r w:rsidR="002A5BF1" w:rsidRPr="004C0192">
        <w:rPr>
          <w:rFonts w:ascii="Arial" w:hAnsi="Arial" w:cs="Arial"/>
          <w:sz w:val="32"/>
          <w:szCs w:val="32"/>
        </w:rPr>
        <w:t xml:space="preserve"> 12:30 p.m. </w:t>
      </w:r>
      <w:r w:rsidRPr="004C0192">
        <w:rPr>
          <w:rFonts w:ascii="Arial" w:hAnsi="Arial" w:cs="Arial"/>
          <w:sz w:val="32"/>
          <w:szCs w:val="32"/>
        </w:rPr>
        <w:tab/>
      </w:r>
      <w:r w:rsidRPr="004C0192">
        <w:rPr>
          <w:rFonts w:ascii="Arial" w:hAnsi="Arial" w:cs="Arial"/>
          <w:sz w:val="32"/>
          <w:szCs w:val="32"/>
        </w:rPr>
        <w:tab/>
        <w:t>P</w:t>
      </w:r>
      <w:r w:rsidR="002A5BF1" w:rsidRPr="004C0192">
        <w:rPr>
          <w:rFonts w:ascii="Arial" w:hAnsi="Arial" w:cs="Arial"/>
          <w:sz w:val="32"/>
          <w:szCs w:val="32"/>
        </w:rPr>
        <w:t xml:space="preserve">resentation by </w:t>
      </w:r>
      <w:r w:rsidR="009050BA" w:rsidRPr="004C0192">
        <w:rPr>
          <w:rFonts w:ascii="Arial" w:hAnsi="Arial" w:cs="Arial"/>
          <w:sz w:val="32"/>
          <w:szCs w:val="32"/>
        </w:rPr>
        <w:t xml:space="preserve">Kristian </w:t>
      </w:r>
      <w:r w:rsidR="00177EBA" w:rsidRPr="004C0192">
        <w:rPr>
          <w:rFonts w:ascii="Arial" w:hAnsi="Arial" w:cs="Arial"/>
          <w:sz w:val="32"/>
          <w:szCs w:val="32"/>
        </w:rPr>
        <w:t>Wall</w:t>
      </w:r>
      <w:r w:rsidR="009050BA" w:rsidRPr="004C0192">
        <w:rPr>
          <w:rFonts w:ascii="Arial" w:hAnsi="Arial" w:cs="Arial"/>
          <w:sz w:val="32"/>
          <w:szCs w:val="32"/>
        </w:rPr>
        <w:t>, MD</w:t>
      </w:r>
    </w:p>
    <w:p w14:paraId="021B9936" w14:textId="5575B825" w:rsidR="002A5BF1" w:rsidRPr="004C0192" w:rsidRDefault="004C0192" w:rsidP="004C0192">
      <w:pPr>
        <w:rPr>
          <w:rFonts w:ascii="Arial" w:hAnsi="Arial" w:cs="Arial"/>
          <w:i/>
          <w:sz w:val="32"/>
          <w:szCs w:val="32"/>
        </w:rPr>
      </w:pPr>
      <w:r w:rsidRPr="004C0192">
        <w:rPr>
          <w:rFonts w:ascii="Arial" w:hAnsi="Arial" w:cs="Arial"/>
          <w:sz w:val="32"/>
          <w:szCs w:val="32"/>
        </w:rPr>
        <w:tab/>
      </w:r>
      <w:r w:rsidRPr="004C0192">
        <w:rPr>
          <w:rFonts w:ascii="Arial" w:hAnsi="Arial" w:cs="Arial"/>
          <w:sz w:val="32"/>
          <w:szCs w:val="32"/>
        </w:rPr>
        <w:tab/>
      </w:r>
      <w:r w:rsidRPr="004C0192">
        <w:rPr>
          <w:rFonts w:ascii="Arial" w:hAnsi="Arial" w:cs="Arial"/>
          <w:sz w:val="32"/>
          <w:szCs w:val="32"/>
        </w:rPr>
        <w:tab/>
      </w:r>
      <w:r w:rsidRPr="004C0192">
        <w:rPr>
          <w:rFonts w:ascii="Arial" w:hAnsi="Arial" w:cs="Arial"/>
          <w:sz w:val="32"/>
          <w:szCs w:val="32"/>
        </w:rPr>
        <w:tab/>
      </w:r>
      <w:r w:rsidRPr="004C0192">
        <w:rPr>
          <w:rFonts w:ascii="Arial" w:hAnsi="Arial" w:cs="Arial"/>
          <w:sz w:val="32"/>
          <w:szCs w:val="32"/>
        </w:rPr>
        <w:tab/>
      </w:r>
      <w:r w:rsidRPr="004C0192">
        <w:rPr>
          <w:rFonts w:ascii="Arial" w:hAnsi="Arial" w:cs="Arial"/>
          <w:sz w:val="32"/>
          <w:szCs w:val="32"/>
        </w:rPr>
        <w:tab/>
      </w:r>
      <w:r w:rsidRPr="004C0192">
        <w:rPr>
          <w:rFonts w:ascii="Arial" w:hAnsi="Arial" w:cs="Arial"/>
          <w:i/>
          <w:sz w:val="32"/>
          <w:szCs w:val="32"/>
        </w:rPr>
        <w:t xml:space="preserve">UH Portage Gastroenterology </w:t>
      </w:r>
    </w:p>
    <w:p w14:paraId="365C88A2" w14:textId="77777777" w:rsidR="00773A11" w:rsidRPr="004C0192" w:rsidRDefault="00773A11" w:rsidP="004C0192">
      <w:pPr>
        <w:jc w:val="center"/>
        <w:rPr>
          <w:rFonts w:ascii="Arial" w:hAnsi="Arial" w:cs="Arial"/>
          <w:sz w:val="32"/>
          <w:szCs w:val="32"/>
        </w:rPr>
      </w:pPr>
    </w:p>
    <w:p w14:paraId="7ADCCAD6" w14:textId="77777777" w:rsidR="004C0192" w:rsidRPr="00934A97" w:rsidRDefault="002A5BF1" w:rsidP="004C0192">
      <w:pPr>
        <w:jc w:val="center"/>
        <w:rPr>
          <w:rFonts w:ascii="Arial" w:hAnsi="Arial" w:cs="Arial"/>
          <w:b/>
          <w:sz w:val="32"/>
          <w:szCs w:val="32"/>
        </w:rPr>
      </w:pPr>
      <w:r w:rsidRPr="00934A97">
        <w:rPr>
          <w:rFonts w:ascii="Arial" w:hAnsi="Arial" w:cs="Arial"/>
          <w:b/>
          <w:sz w:val="32"/>
          <w:szCs w:val="32"/>
        </w:rPr>
        <w:t>UH Portag</w:t>
      </w:r>
      <w:r w:rsidR="00177EBA" w:rsidRPr="00934A97">
        <w:rPr>
          <w:rFonts w:ascii="Arial" w:hAnsi="Arial" w:cs="Arial"/>
          <w:b/>
          <w:sz w:val="32"/>
          <w:szCs w:val="32"/>
        </w:rPr>
        <w:t>e Medical Center</w:t>
      </w:r>
    </w:p>
    <w:p w14:paraId="16F282ED" w14:textId="3E5FC386" w:rsidR="00773A11" w:rsidRPr="00934A97" w:rsidRDefault="00177EBA" w:rsidP="004C019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34A97">
        <w:rPr>
          <w:rFonts w:ascii="Arial" w:hAnsi="Arial" w:cs="Arial"/>
          <w:b/>
          <w:sz w:val="32"/>
          <w:szCs w:val="32"/>
        </w:rPr>
        <w:t>Palmstrom</w:t>
      </w:r>
      <w:proofErr w:type="spellEnd"/>
      <w:r w:rsidRPr="00934A97">
        <w:rPr>
          <w:rFonts w:ascii="Arial" w:hAnsi="Arial" w:cs="Arial"/>
          <w:b/>
          <w:sz w:val="32"/>
          <w:szCs w:val="32"/>
        </w:rPr>
        <w:t xml:space="preserve"> Community Room</w:t>
      </w:r>
    </w:p>
    <w:p w14:paraId="709569EE" w14:textId="30FD7909" w:rsidR="00773A11" w:rsidRPr="004C0192" w:rsidRDefault="00773A11" w:rsidP="004C0192">
      <w:pPr>
        <w:jc w:val="center"/>
        <w:rPr>
          <w:rFonts w:ascii="Arial" w:hAnsi="Arial" w:cs="Arial"/>
          <w:sz w:val="32"/>
          <w:szCs w:val="32"/>
        </w:rPr>
      </w:pPr>
      <w:r w:rsidRPr="004C0192">
        <w:rPr>
          <w:rFonts w:ascii="Arial" w:hAnsi="Arial" w:cs="Arial"/>
          <w:sz w:val="32"/>
          <w:szCs w:val="32"/>
        </w:rPr>
        <w:t>6847 N. Chestnut Street, Ravenna</w:t>
      </w:r>
      <w:r w:rsidR="004C0192" w:rsidRPr="004C0192">
        <w:rPr>
          <w:rFonts w:ascii="Arial" w:hAnsi="Arial" w:cs="Arial"/>
          <w:sz w:val="32"/>
          <w:szCs w:val="32"/>
        </w:rPr>
        <w:t>,</w:t>
      </w:r>
      <w:r w:rsidRPr="004C0192">
        <w:rPr>
          <w:rFonts w:ascii="Arial" w:hAnsi="Arial" w:cs="Arial"/>
          <w:sz w:val="32"/>
          <w:szCs w:val="32"/>
        </w:rPr>
        <w:t xml:space="preserve"> Ohio 44266</w:t>
      </w:r>
    </w:p>
    <w:p w14:paraId="2F0DB344" w14:textId="6CFF3E26" w:rsidR="00773A11" w:rsidRPr="004C0192" w:rsidRDefault="00773A11" w:rsidP="004C0192">
      <w:pPr>
        <w:jc w:val="center"/>
        <w:rPr>
          <w:rFonts w:ascii="Arial" w:hAnsi="Arial" w:cs="Arial"/>
          <w:b/>
          <w:sz w:val="32"/>
          <w:szCs w:val="32"/>
        </w:rPr>
      </w:pPr>
    </w:p>
    <w:p w14:paraId="31CFDFB8" w14:textId="17003397" w:rsidR="00816EAC" w:rsidRPr="00934A97" w:rsidRDefault="00934A97" w:rsidP="004C0192">
      <w:pPr>
        <w:jc w:val="center"/>
        <w:rPr>
          <w:rFonts w:ascii="Copperplate Gothic Bold" w:hAnsi="Copperplate Gothic Bold"/>
          <w:sz w:val="32"/>
          <w:szCs w:val="32"/>
        </w:rPr>
      </w:pPr>
      <w:r w:rsidRPr="00934A97">
        <w:rPr>
          <w:rFonts w:ascii="Copperplate Gothic Bold" w:hAnsi="Copperplate Gothic Bold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A99F793" wp14:editId="1836DB97">
            <wp:simplePos x="0" y="0"/>
            <wp:positionH relativeFrom="column">
              <wp:posOffset>1447800</wp:posOffset>
            </wp:positionH>
            <wp:positionV relativeFrom="paragraph">
              <wp:posOffset>637540</wp:posOffset>
            </wp:positionV>
            <wp:extent cx="3771900" cy="1231265"/>
            <wp:effectExtent l="0" t="0" r="0" b="698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192" w:rsidRPr="00934A97">
        <w:rPr>
          <w:rFonts w:ascii="Arial" w:hAnsi="Arial" w:cs="Arial"/>
          <w:sz w:val="32"/>
          <w:szCs w:val="32"/>
        </w:rPr>
        <w:t xml:space="preserve">Space is limited. Registration is required by calling </w:t>
      </w:r>
      <w:r w:rsidR="00773A11" w:rsidRPr="00934A97">
        <w:rPr>
          <w:rFonts w:ascii="Arial" w:hAnsi="Arial" w:cs="Arial"/>
          <w:sz w:val="32"/>
          <w:szCs w:val="32"/>
        </w:rPr>
        <w:t>330-297-2576</w:t>
      </w:r>
      <w:r w:rsidR="004C0192" w:rsidRPr="00934A97">
        <w:rPr>
          <w:rFonts w:ascii="Arial" w:hAnsi="Arial" w:cs="Arial"/>
          <w:sz w:val="32"/>
          <w:szCs w:val="32"/>
        </w:rPr>
        <w:t>.</w:t>
      </w:r>
      <w:r w:rsidR="004C0192" w:rsidRPr="00934A97">
        <w:rPr>
          <w:rFonts w:ascii="Copperplate Gothic Bold" w:hAnsi="Copperplate Gothic Bold"/>
          <w:sz w:val="32"/>
          <w:szCs w:val="32"/>
        </w:rPr>
        <w:t xml:space="preserve"> </w:t>
      </w:r>
    </w:p>
    <w:sectPr w:rsidR="00816EAC" w:rsidRPr="00934A97" w:rsidSect="004C01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AC"/>
    <w:rsid w:val="00177EBA"/>
    <w:rsid w:val="001B6ADF"/>
    <w:rsid w:val="002A5BF1"/>
    <w:rsid w:val="00427F9D"/>
    <w:rsid w:val="004C0192"/>
    <w:rsid w:val="004D2C9A"/>
    <w:rsid w:val="00654DDB"/>
    <w:rsid w:val="007029C4"/>
    <w:rsid w:val="00773A11"/>
    <w:rsid w:val="007C44F9"/>
    <w:rsid w:val="00816EAC"/>
    <w:rsid w:val="008403EE"/>
    <w:rsid w:val="00852590"/>
    <w:rsid w:val="009050BA"/>
    <w:rsid w:val="00934A97"/>
    <w:rsid w:val="00A6061D"/>
    <w:rsid w:val="00B835AB"/>
    <w:rsid w:val="00C1091F"/>
    <w:rsid w:val="00CE261A"/>
    <w:rsid w:val="00E41215"/>
    <w:rsid w:val="00F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D2514"/>
  <w14:defaultImageDpi w14:val="300"/>
  <w15:docId w15:val="{CD571EF2-E5A6-4377-82AD-23973B35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0B49B-4E29-4160-ADCC-9EF560A4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Dobbin</dc:creator>
  <cp:keywords/>
  <dc:description/>
  <cp:lastModifiedBy>Ryann Kuchenbecker</cp:lastModifiedBy>
  <cp:revision>2</cp:revision>
  <dcterms:created xsi:type="dcterms:W3CDTF">2020-02-07T19:01:00Z</dcterms:created>
  <dcterms:modified xsi:type="dcterms:W3CDTF">2020-02-07T19:01:00Z</dcterms:modified>
</cp:coreProperties>
</file>